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F3" w:rsidRPr="00CC3F35" w:rsidRDefault="00B038F3" w:rsidP="00B038F3">
      <w:pPr>
        <w:jc w:val="center"/>
        <w:rPr>
          <w:rFonts w:asciiTheme="majorHAnsi" w:hAnsiTheme="majorHAnsi"/>
          <w:b/>
          <w:sz w:val="44"/>
        </w:rPr>
      </w:pPr>
      <w:r w:rsidRPr="00CC3F35">
        <w:rPr>
          <w:rFonts w:asciiTheme="majorHAnsi" w:hAnsiTheme="majorHAnsi"/>
          <w:b/>
          <w:sz w:val="44"/>
        </w:rPr>
        <w:t>Analyze a Speech for Rhetorical Devices</w:t>
      </w:r>
    </w:p>
    <w:p w:rsidR="00B038F3" w:rsidRPr="00B038F3" w:rsidRDefault="00B038F3" w:rsidP="00CC3F35">
      <w:pPr>
        <w:spacing w:line="240" w:lineRule="auto"/>
        <w:rPr>
          <w:sz w:val="24"/>
        </w:rPr>
      </w:pPr>
      <w:r w:rsidRPr="00B038F3">
        <w:rPr>
          <w:sz w:val="24"/>
        </w:rPr>
        <w:t>Names: ________________</w:t>
      </w:r>
      <w:r>
        <w:rPr>
          <w:sz w:val="24"/>
        </w:rPr>
        <w:t>________</w:t>
      </w:r>
      <w:r w:rsidRPr="00B038F3">
        <w:rPr>
          <w:sz w:val="24"/>
        </w:rPr>
        <w:t>______________________________</w:t>
      </w:r>
      <w:r w:rsidR="00DB06F2">
        <w:rPr>
          <w:sz w:val="24"/>
        </w:rPr>
        <w:t>___________</w:t>
      </w:r>
      <w:r w:rsidRPr="00B038F3">
        <w:rPr>
          <w:sz w:val="24"/>
        </w:rPr>
        <w:t>_______</w:t>
      </w:r>
      <w:r>
        <w:rPr>
          <w:sz w:val="24"/>
        </w:rPr>
        <w:t>_______</w:t>
      </w:r>
      <w:r w:rsidRPr="00B038F3">
        <w:rPr>
          <w:sz w:val="24"/>
        </w:rPr>
        <w:t>__</w:t>
      </w:r>
    </w:p>
    <w:p w:rsidR="00B038F3" w:rsidRPr="00B038F3" w:rsidRDefault="00B038F3" w:rsidP="00CC3F35">
      <w:pPr>
        <w:spacing w:line="240" w:lineRule="auto"/>
        <w:rPr>
          <w:sz w:val="24"/>
        </w:rPr>
      </w:pPr>
      <w:r w:rsidRPr="00B038F3">
        <w:rPr>
          <w:sz w:val="24"/>
        </w:rPr>
        <w:t>Name of Person Giving Speech: ___</w:t>
      </w:r>
      <w:r>
        <w:rPr>
          <w:sz w:val="24"/>
        </w:rPr>
        <w:t>________</w:t>
      </w:r>
      <w:r w:rsidRPr="00B038F3">
        <w:rPr>
          <w:sz w:val="24"/>
        </w:rPr>
        <w:t>___________________________</w:t>
      </w:r>
      <w:r w:rsidR="00DB06F2">
        <w:rPr>
          <w:sz w:val="24"/>
        </w:rPr>
        <w:t>___________</w:t>
      </w:r>
      <w:r w:rsidRPr="00B038F3">
        <w:rPr>
          <w:sz w:val="24"/>
        </w:rPr>
        <w:t>_</w:t>
      </w:r>
      <w:r>
        <w:rPr>
          <w:sz w:val="24"/>
        </w:rPr>
        <w:t>______</w:t>
      </w:r>
      <w:r w:rsidRPr="00B038F3">
        <w:rPr>
          <w:sz w:val="24"/>
        </w:rPr>
        <w:t>______</w:t>
      </w:r>
    </w:p>
    <w:p w:rsidR="00B038F3" w:rsidRPr="00B038F3" w:rsidRDefault="00B038F3" w:rsidP="00CC3F35">
      <w:pPr>
        <w:spacing w:line="240" w:lineRule="auto"/>
        <w:rPr>
          <w:sz w:val="24"/>
        </w:rPr>
      </w:pPr>
      <w:r w:rsidRPr="00B038F3">
        <w:rPr>
          <w:sz w:val="24"/>
        </w:rPr>
        <w:t>Title or Occasion of Speech: _________</w:t>
      </w:r>
      <w:r>
        <w:rPr>
          <w:sz w:val="24"/>
        </w:rPr>
        <w:t>________</w:t>
      </w:r>
      <w:r w:rsidRPr="00B038F3">
        <w:rPr>
          <w:sz w:val="24"/>
        </w:rPr>
        <w:t>________________________</w:t>
      </w:r>
      <w:r w:rsidR="00DB06F2">
        <w:rPr>
          <w:sz w:val="24"/>
        </w:rPr>
        <w:t>___________</w:t>
      </w:r>
      <w:r w:rsidRPr="00B038F3">
        <w:rPr>
          <w:sz w:val="24"/>
        </w:rPr>
        <w:t>_</w:t>
      </w:r>
      <w:r>
        <w:rPr>
          <w:sz w:val="24"/>
        </w:rPr>
        <w:t>______</w:t>
      </w:r>
      <w:r w:rsidRPr="00B038F3">
        <w:rPr>
          <w:sz w:val="24"/>
        </w:rPr>
        <w:t>______</w:t>
      </w:r>
    </w:p>
    <w:p w:rsidR="00B038F3" w:rsidRDefault="00B038F3" w:rsidP="00B038F3">
      <w:pPr>
        <w:rPr>
          <w:sz w:val="28"/>
        </w:rPr>
      </w:pPr>
      <w:r w:rsidRPr="00B038F3">
        <w:rPr>
          <w:b/>
          <w:sz w:val="32"/>
        </w:rPr>
        <w:t>Persuasive Appeals:</w:t>
      </w:r>
      <w:r w:rsidRPr="00B038F3">
        <w:rPr>
          <w:sz w:val="32"/>
        </w:rPr>
        <w:t xml:space="preserve"> </w:t>
      </w:r>
      <w:r>
        <w:rPr>
          <w:sz w:val="28"/>
        </w:rPr>
        <w:br/>
      </w:r>
      <w:r w:rsidRPr="00B038F3">
        <w:rPr>
          <w:sz w:val="24"/>
        </w:rPr>
        <w:t>Describe how the speaker used each of the following appeals. Circle the title of the one that was focussed on most by the speaker.</w:t>
      </w:r>
    </w:p>
    <w:p w:rsidR="00B038F3" w:rsidRPr="00B038F3" w:rsidRDefault="00B038F3" w:rsidP="00B038F3">
      <w:pPr>
        <w:rPr>
          <w:sz w:val="20"/>
        </w:rPr>
      </w:pPr>
      <w:r>
        <w:rPr>
          <w:sz w:val="28"/>
        </w:rPr>
        <w:t xml:space="preserve">Ethos </w:t>
      </w:r>
      <w:r w:rsidRPr="00B038F3">
        <w:rPr>
          <w:sz w:val="20"/>
        </w:rPr>
        <w:t>(credibility of the speaker or appealing to experts)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:rsidR="00B038F3" w:rsidRPr="00B038F3" w:rsidRDefault="00B038F3" w:rsidP="00B038F3">
      <w:pPr>
        <w:rPr>
          <w:sz w:val="20"/>
        </w:rPr>
      </w:pPr>
      <w:r>
        <w:rPr>
          <w:sz w:val="28"/>
        </w:rPr>
        <w:t xml:space="preserve">Pathos </w:t>
      </w:r>
      <w:r w:rsidRPr="00B038F3">
        <w:rPr>
          <w:sz w:val="20"/>
        </w:rPr>
        <w:t>(emotional appeal)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:rsidR="00B038F3" w:rsidRPr="00B038F3" w:rsidRDefault="00B038F3" w:rsidP="00B038F3">
      <w:pPr>
        <w:rPr>
          <w:sz w:val="20"/>
        </w:rPr>
      </w:pPr>
      <w:r>
        <w:rPr>
          <w:sz w:val="28"/>
        </w:rPr>
        <w:t xml:space="preserve">Logos </w:t>
      </w:r>
      <w:r w:rsidRPr="00B038F3">
        <w:rPr>
          <w:sz w:val="20"/>
        </w:rPr>
        <w:t>(Logical or rational appeal)</w:t>
      </w:r>
    </w:p>
    <w:p w:rsidR="00B038F3" w:rsidRDefault="00B038F3" w:rsidP="00B038F3">
      <w:pPr>
        <w:rPr>
          <w:sz w:val="28"/>
        </w:rPr>
      </w:pPr>
    </w:p>
    <w:p w:rsidR="00B038F3" w:rsidRDefault="00B038F3" w:rsidP="00B038F3">
      <w:pPr>
        <w:rPr>
          <w:sz w:val="28"/>
        </w:rPr>
      </w:pPr>
    </w:p>
    <w:p w:rsidR="00B038F3" w:rsidRPr="00B038F3" w:rsidRDefault="00B038F3" w:rsidP="00B038F3">
      <w:r w:rsidRPr="00B038F3">
        <w:rPr>
          <w:b/>
          <w:sz w:val="32"/>
        </w:rPr>
        <w:t>Structural Devices</w:t>
      </w:r>
      <w:r w:rsidRPr="00B038F3">
        <w:rPr>
          <w:sz w:val="32"/>
        </w:rPr>
        <w:t xml:space="preserve"> </w:t>
      </w:r>
      <w:r>
        <w:rPr>
          <w:sz w:val="28"/>
        </w:rPr>
        <w:t xml:space="preserve">– Find 2 examples of structural devices in the speech. </w:t>
      </w:r>
      <w:r>
        <w:rPr>
          <w:sz w:val="28"/>
        </w:rPr>
        <w:br/>
      </w:r>
      <w:r>
        <w:t>(Epigraph, Theme, Foreshadowing, Juxtaposition)</w:t>
      </w:r>
    </w:p>
    <w:p w:rsidR="00B038F3" w:rsidRDefault="00B038F3" w:rsidP="00B038F3"/>
    <w:p w:rsidR="00B038F3" w:rsidRDefault="00B038F3">
      <w:pPr>
        <w:rPr>
          <w:b/>
          <w:sz w:val="28"/>
        </w:rPr>
      </w:pPr>
      <w:r>
        <w:rPr>
          <w:b/>
          <w:sz w:val="28"/>
        </w:rPr>
        <w:br w:type="page"/>
      </w:r>
    </w:p>
    <w:p w:rsidR="00B038F3" w:rsidRPr="00B038F3" w:rsidRDefault="00B038F3" w:rsidP="00B038F3">
      <w:pPr>
        <w:rPr>
          <w:b/>
          <w:sz w:val="32"/>
        </w:rPr>
      </w:pPr>
      <w:r w:rsidRPr="00B038F3">
        <w:rPr>
          <w:b/>
          <w:sz w:val="32"/>
        </w:rPr>
        <w:lastRenderedPageBreak/>
        <w:t>Linguistic Devices</w:t>
      </w:r>
      <w:r w:rsidR="00CC3F35">
        <w:rPr>
          <w:b/>
          <w:sz w:val="32"/>
        </w:rPr>
        <w:t xml:space="preserve"> </w:t>
      </w:r>
      <w:r w:rsidR="00CC3F35">
        <w:rPr>
          <w:sz w:val="28"/>
        </w:rPr>
        <w:t xml:space="preserve">– Find 2 examples of </w:t>
      </w:r>
      <w:r w:rsidR="00CC3F35">
        <w:rPr>
          <w:sz w:val="28"/>
        </w:rPr>
        <w:t xml:space="preserve">Linguistic </w:t>
      </w:r>
      <w:r w:rsidR="00CC3F35">
        <w:rPr>
          <w:sz w:val="28"/>
        </w:rPr>
        <w:t xml:space="preserve">devices in the speech. </w:t>
      </w:r>
      <w:r w:rsidR="00CC3F35">
        <w:rPr>
          <w:sz w:val="28"/>
        </w:rPr>
        <w:br/>
      </w:r>
      <w:r w:rsidR="00CC3F35">
        <w:t>(</w:t>
      </w:r>
      <w:r w:rsidR="00CC3F35">
        <w:t>Anaphora, Alliteration, Asyndeton, Parallel structure</w:t>
      </w:r>
      <w:r w:rsidR="00CC3F35">
        <w:t>)</w:t>
      </w:r>
    </w:p>
    <w:p w:rsidR="00B038F3" w:rsidRDefault="00B038F3" w:rsidP="00B038F3">
      <w:pPr>
        <w:rPr>
          <w:rFonts w:eastAsia="Times New Roman"/>
        </w:rPr>
      </w:pPr>
    </w:p>
    <w:p w:rsidR="00CC3F35" w:rsidRDefault="00CC3F35" w:rsidP="00B038F3">
      <w:pPr>
        <w:rPr>
          <w:rFonts w:eastAsia="Times New Roman"/>
        </w:rPr>
      </w:pPr>
    </w:p>
    <w:p w:rsidR="00CC3F35" w:rsidRDefault="00CC3F35" w:rsidP="00B038F3">
      <w:pPr>
        <w:rPr>
          <w:rFonts w:eastAsia="Times New Roman"/>
        </w:rPr>
      </w:pPr>
    </w:p>
    <w:p w:rsidR="00CC3F35" w:rsidRDefault="00CC3F35" w:rsidP="00B038F3">
      <w:pPr>
        <w:rPr>
          <w:rFonts w:eastAsia="Times New Roman"/>
        </w:rPr>
      </w:pPr>
    </w:p>
    <w:p w:rsidR="00CC3F35" w:rsidRDefault="00CC3F35" w:rsidP="00B038F3">
      <w:pPr>
        <w:rPr>
          <w:rFonts w:eastAsia="Times New Roman"/>
        </w:rPr>
      </w:pPr>
    </w:p>
    <w:p w:rsidR="00CC3F35" w:rsidRDefault="00CC3F35" w:rsidP="00B038F3">
      <w:pPr>
        <w:rPr>
          <w:rFonts w:eastAsia="Times New Roman"/>
        </w:rPr>
      </w:pPr>
    </w:p>
    <w:p w:rsidR="00CC3F35" w:rsidRDefault="00CC3F35" w:rsidP="00B038F3">
      <w:pPr>
        <w:rPr>
          <w:rFonts w:eastAsia="Times New Roman"/>
        </w:rPr>
      </w:pPr>
    </w:p>
    <w:p w:rsidR="00CC3F35" w:rsidRDefault="00CC3F35" w:rsidP="00B038F3">
      <w:pPr>
        <w:rPr>
          <w:rFonts w:eastAsia="Times New Roman"/>
        </w:rPr>
      </w:pPr>
    </w:p>
    <w:p w:rsidR="00CC3F35" w:rsidRDefault="00CC3F35" w:rsidP="00B038F3">
      <w:pPr>
        <w:rPr>
          <w:sz w:val="28"/>
        </w:rPr>
      </w:pPr>
    </w:p>
    <w:p w:rsidR="00B038F3" w:rsidRDefault="00B038F3" w:rsidP="00B038F3">
      <w:pPr>
        <w:rPr>
          <w:sz w:val="28"/>
        </w:rPr>
      </w:pPr>
    </w:p>
    <w:p w:rsidR="00B038F3" w:rsidRPr="00CC3F35" w:rsidRDefault="00B038F3" w:rsidP="00B038F3">
      <w:pPr>
        <w:rPr>
          <w:b/>
          <w:sz w:val="32"/>
        </w:rPr>
      </w:pPr>
      <w:r w:rsidRPr="00CC3F35">
        <w:rPr>
          <w:b/>
          <w:sz w:val="32"/>
        </w:rPr>
        <w:t>Substantive Devices</w:t>
      </w:r>
      <w:r w:rsidR="00CC3F35">
        <w:rPr>
          <w:b/>
          <w:sz w:val="32"/>
        </w:rPr>
        <w:t xml:space="preserve"> </w:t>
      </w:r>
      <w:r w:rsidR="00CC3F35">
        <w:rPr>
          <w:sz w:val="28"/>
        </w:rPr>
        <w:t xml:space="preserve">– Find 2 examples of </w:t>
      </w:r>
      <w:r w:rsidR="000A3132">
        <w:rPr>
          <w:sz w:val="28"/>
        </w:rPr>
        <w:t>Substantive</w:t>
      </w:r>
      <w:r w:rsidR="00CC3F35">
        <w:rPr>
          <w:sz w:val="28"/>
        </w:rPr>
        <w:t xml:space="preserve"> devices in the speech. </w:t>
      </w:r>
      <w:r w:rsidR="00CC3F35">
        <w:rPr>
          <w:sz w:val="28"/>
        </w:rPr>
        <w:br/>
      </w:r>
      <w:r w:rsidR="00CC3F35">
        <w:t>(</w:t>
      </w:r>
      <w:r w:rsidR="00CC3F35">
        <w:t>Analogy, Personification/animism, Axiom, Aphorism</w:t>
      </w:r>
      <w:r w:rsidR="00CC3F35">
        <w:t>)</w:t>
      </w:r>
    </w:p>
    <w:p w:rsidR="00B038F3" w:rsidRPr="00B038F3" w:rsidRDefault="00B038F3" w:rsidP="00B038F3">
      <w:pPr>
        <w:rPr>
          <w:sz w:val="28"/>
        </w:rPr>
      </w:pPr>
      <w:bookmarkStart w:id="0" w:name="_GoBack"/>
      <w:bookmarkEnd w:id="0"/>
    </w:p>
    <w:sectPr w:rsidR="00B038F3" w:rsidRPr="00B038F3" w:rsidSect="00CC3F35">
      <w:pgSz w:w="12240" w:h="15840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FB" w:rsidRDefault="006D5FFB" w:rsidP="00CC3F35">
      <w:pPr>
        <w:spacing w:after="0" w:line="240" w:lineRule="auto"/>
      </w:pPr>
      <w:r>
        <w:separator/>
      </w:r>
    </w:p>
  </w:endnote>
  <w:endnote w:type="continuationSeparator" w:id="0">
    <w:p w:rsidR="006D5FFB" w:rsidRDefault="006D5FFB" w:rsidP="00CC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FB" w:rsidRDefault="006D5FFB" w:rsidP="00CC3F35">
      <w:pPr>
        <w:spacing w:after="0" w:line="240" w:lineRule="auto"/>
      </w:pPr>
      <w:r>
        <w:separator/>
      </w:r>
    </w:p>
  </w:footnote>
  <w:footnote w:type="continuationSeparator" w:id="0">
    <w:p w:rsidR="006D5FFB" w:rsidRDefault="006D5FFB" w:rsidP="00CC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75A7"/>
    <w:multiLevelType w:val="hybridMultilevel"/>
    <w:tmpl w:val="C3621582"/>
    <w:lvl w:ilvl="0" w:tplc="599C2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C93D0">
      <w:start w:val="5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4A2F0">
      <w:start w:val="5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E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81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64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C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6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AD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A06A86"/>
    <w:multiLevelType w:val="hybridMultilevel"/>
    <w:tmpl w:val="EDFC8764"/>
    <w:lvl w:ilvl="0" w:tplc="9C748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2D1E6">
      <w:start w:val="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0B542">
      <w:start w:val="5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6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A0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E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C9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4B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54656C"/>
    <w:multiLevelType w:val="hybridMultilevel"/>
    <w:tmpl w:val="3DF070DC"/>
    <w:lvl w:ilvl="0" w:tplc="24D2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C5AEA">
      <w:start w:val="5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49894">
      <w:start w:val="5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EA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E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48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A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63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BE"/>
    <w:rsid w:val="000A3132"/>
    <w:rsid w:val="002D23F7"/>
    <w:rsid w:val="005056BE"/>
    <w:rsid w:val="006D5FFB"/>
    <w:rsid w:val="00746DD2"/>
    <w:rsid w:val="00B038F3"/>
    <w:rsid w:val="00CC3F35"/>
    <w:rsid w:val="00CD4209"/>
    <w:rsid w:val="00D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35"/>
  </w:style>
  <w:style w:type="paragraph" w:styleId="Footer">
    <w:name w:val="footer"/>
    <w:basedOn w:val="Normal"/>
    <w:link w:val="FooterChar"/>
    <w:uiPriority w:val="99"/>
    <w:unhideWhenUsed/>
    <w:rsid w:val="00CC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35"/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F35"/>
  </w:style>
  <w:style w:type="paragraph" w:styleId="Footer">
    <w:name w:val="footer"/>
    <w:basedOn w:val="Normal"/>
    <w:link w:val="FooterChar"/>
    <w:uiPriority w:val="99"/>
    <w:unhideWhenUsed/>
    <w:rsid w:val="00CC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F35"/>
  </w:style>
  <w:style w:type="paragraph" w:styleId="BalloonText">
    <w:name w:val="Balloon Text"/>
    <w:basedOn w:val="Normal"/>
    <w:link w:val="BalloonTextChar"/>
    <w:uiPriority w:val="99"/>
    <w:semiHidden/>
    <w:unhideWhenUsed/>
    <w:rsid w:val="00CC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5</cp:revision>
  <dcterms:created xsi:type="dcterms:W3CDTF">2015-01-05T14:52:00Z</dcterms:created>
  <dcterms:modified xsi:type="dcterms:W3CDTF">2015-01-05T15:23:00Z</dcterms:modified>
</cp:coreProperties>
</file>