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7CBF1" w14:textId="39ACD2CC" w:rsidR="002C5C13" w:rsidRPr="00773748" w:rsidRDefault="00773748" w:rsidP="00096574">
      <w:pPr>
        <w:ind w:left="720" w:firstLine="720"/>
        <w:jc w:val="center"/>
        <w:rPr>
          <w:rFonts w:asciiTheme="majorHAnsi" w:hAnsiTheme="majorHAnsi"/>
          <w:b/>
          <w:sz w:val="36"/>
        </w:rPr>
      </w:pPr>
      <w:r w:rsidRPr="00773748">
        <w:rPr>
          <w:rFonts w:asciiTheme="majorHAnsi" w:hAnsiTheme="majorHAnsi"/>
          <w:b/>
          <w:sz w:val="36"/>
        </w:rPr>
        <w:t>Human Rights Personal Response</w:t>
      </w:r>
      <w:r w:rsidR="00096574">
        <w:rPr>
          <w:rFonts w:asciiTheme="majorHAnsi" w:hAnsiTheme="majorHAnsi"/>
          <w:b/>
          <w:sz w:val="36"/>
        </w:rPr>
        <w:tab/>
      </w:r>
      <w:r w:rsidR="00096574">
        <w:rPr>
          <w:rFonts w:asciiTheme="majorHAnsi" w:hAnsiTheme="majorHAnsi"/>
          <w:b/>
          <w:sz w:val="36"/>
        </w:rPr>
        <w:tab/>
        <w:t>/17</w:t>
      </w:r>
    </w:p>
    <w:p w14:paraId="75B88F9B" w14:textId="3B79476D" w:rsidR="00874666" w:rsidRDefault="00773748">
      <w:pPr>
        <w:rPr>
          <w:sz w:val="20"/>
        </w:rPr>
      </w:pPr>
      <w:r w:rsidRPr="003930E6">
        <w:rPr>
          <w:sz w:val="20"/>
        </w:rPr>
        <w:t xml:space="preserve">After watching the videos about the Universal Declaration of Human Rights (UDHR) and looking over the document itself, it is now time to make connections with these texts. </w:t>
      </w:r>
      <w:r w:rsidR="00874666">
        <w:rPr>
          <w:sz w:val="20"/>
        </w:rPr>
        <w:t xml:space="preserve"> For each of the following questions, </w:t>
      </w:r>
      <w:r w:rsidR="00874666" w:rsidRPr="00874666">
        <w:rPr>
          <w:b/>
          <w:sz w:val="20"/>
        </w:rPr>
        <w:t>list the article and the abbreviated title of the right</w:t>
      </w:r>
      <w:r w:rsidR="00874666">
        <w:rPr>
          <w:sz w:val="20"/>
        </w:rPr>
        <w:t xml:space="preserve">, </w:t>
      </w:r>
      <w:proofErr w:type="gramStart"/>
      <w:r w:rsidR="00874666">
        <w:rPr>
          <w:sz w:val="20"/>
        </w:rPr>
        <w:t>then</w:t>
      </w:r>
      <w:proofErr w:type="gramEnd"/>
      <w:r w:rsidR="00874666">
        <w:rPr>
          <w:sz w:val="20"/>
        </w:rPr>
        <w:t xml:space="preserve"> explain what you chose that right. </w:t>
      </w:r>
    </w:p>
    <w:p w14:paraId="1B71C076" w14:textId="59686ED7" w:rsidR="00874666" w:rsidRDefault="00874666" w:rsidP="00874666">
      <w:pPr>
        <w:pStyle w:val="ListParagraph"/>
        <w:numPr>
          <w:ilvl w:val="0"/>
          <w:numId w:val="1"/>
        </w:numPr>
        <w:rPr>
          <w:sz w:val="20"/>
        </w:rPr>
      </w:pPr>
      <w:r w:rsidRPr="00874666">
        <w:rPr>
          <w:sz w:val="20"/>
        </w:rPr>
        <w:t xml:space="preserve">A right that is </w:t>
      </w:r>
      <w:r w:rsidRPr="00874666">
        <w:rPr>
          <w:b/>
          <w:sz w:val="20"/>
        </w:rPr>
        <w:t>important to me personally</w:t>
      </w:r>
      <w:r w:rsidRPr="00874666">
        <w:rPr>
          <w:sz w:val="20"/>
        </w:rPr>
        <w:t xml:space="preserve"> is _________________________________________________________</w:t>
      </w:r>
      <w:r>
        <w:rPr>
          <w:sz w:val="20"/>
        </w:rPr>
        <w:br/>
      </w:r>
      <w:r w:rsidRPr="00874666">
        <w:rPr>
          <w:sz w:val="20"/>
        </w:rPr>
        <w:t>because:</w:t>
      </w:r>
      <w:r>
        <w:rPr>
          <w:sz w:val="20"/>
        </w:rPr>
        <w:t xml:space="preserve"> (3 marks)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14:paraId="16711788" w14:textId="77777777" w:rsidR="00874666" w:rsidRDefault="00874666" w:rsidP="0087466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 right that I know is </w:t>
      </w:r>
      <w:r w:rsidRPr="00874666">
        <w:rPr>
          <w:b/>
          <w:sz w:val="20"/>
        </w:rPr>
        <w:t>being violated</w:t>
      </w:r>
      <w:r>
        <w:rPr>
          <w:sz w:val="20"/>
        </w:rPr>
        <w:t xml:space="preserve"> (or needs to be enforced more effectively) </w:t>
      </w:r>
      <w:r w:rsidRPr="00874666">
        <w:rPr>
          <w:b/>
          <w:sz w:val="20"/>
        </w:rPr>
        <w:t>in Canada</w:t>
      </w:r>
      <w:r>
        <w:rPr>
          <w:sz w:val="20"/>
        </w:rPr>
        <w:t xml:space="preserve"> </w:t>
      </w:r>
      <w:r>
        <w:rPr>
          <w:sz w:val="20"/>
        </w:rPr>
        <w:br/>
        <w:t>is ___________________________________________________________________________________.</w:t>
      </w:r>
      <w:r>
        <w:rPr>
          <w:sz w:val="20"/>
        </w:rPr>
        <w:br/>
        <w:t>For example: (3 marks)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14:paraId="307BD423" w14:textId="0BA085B1" w:rsidR="00874666" w:rsidRDefault="00874666" w:rsidP="00874666">
      <w:pPr>
        <w:pStyle w:val="ListParagraph"/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14:paraId="28D84A8E" w14:textId="47ABD229" w:rsidR="00874666" w:rsidRDefault="00874666" w:rsidP="0087466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 right that I know is being </w:t>
      </w:r>
      <w:r w:rsidRPr="00874666">
        <w:rPr>
          <w:b/>
          <w:sz w:val="20"/>
        </w:rPr>
        <w:t xml:space="preserve">violated </w:t>
      </w:r>
      <w:r>
        <w:rPr>
          <w:sz w:val="20"/>
        </w:rPr>
        <w:t xml:space="preserve">(or needs to be enforced more effectively) in </w:t>
      </w:r>
      <w:r w:rsidRPr="00874666">
        <w:rPr>
          <w:b/>
          <w:sz w:val="20"/>
        </w:rPr>
        <w:t>another part of the world</w:t>
      </w:r>
      <w:r>
        <w:rPr>
          <w:sz w:val="20"/>
        </w:rPr>
        <w:t xml:space="preserve"> </w:t>
      </w:r>
      <w:r>
        <w:rPr>
          <w:sz w:val="20"/>
        </w:rPr>
        <w:br/>
        <w:t>is _______________________ ____________________________________________________________.</w:t>
      </w:r>
      <w:r>
        <w:rPr>
          <w:sz w:val="20"/>
        </w:rPr>
        <w:br/>
        <w:t>For example: (3 marks)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14:paraId="25AA4F41" w14:textId="77777777" w:rsidR="00874666" w:rsidRDefault="00874666" w:rsidP="00874666">
      <w:pPr>
        <w:pStyle w:val="ListParagraph"/>
        <w:rPr>
          <w:sz w:val="20"/>
        </w:rPr>
      </w:pPr>
    </w:p>
    <w:p w14:paraId="11AF3AB8" w14:textId="2246300B" w:rsidR="00874666" w:rsidRDefault="00874666" w:rsidP="00874666">
      <w:pPr>
        <w:pStyle w:val="ListParagraph"/>
        <w:jc w:val="center"/>
        <w:rPr>
          <w:rFonts w:asciiTheme="majorHAnsi" w:hAnsiTheme="majorHAnsi"/>
          <w:sz w:val="36"/>
        </w:rPr>
      </w:pPr>
      <w:r w:rsidRPr="00874666">
        <w:rPr>
          <w:rFonts w:asciiTheme="majorHAnsi" w:hAnsiTheme="majorHAnsi"/>
          <w:sz w:val="36"/>
        </w:rPr>
        <w:t>Human Rights Response Paragraph</w:t>
      </w:r>
    </w:p>
    <w:p w14:paraId="6639F5D5" w14:textId="77777777" w:rsidR="00874666" w:rsidRDefault="00874666" w:rsidP="00874666">
      <w:pPr>
        <w:pStyle w:val="ListParagraph"/>
        <w:jc w:val="center"/>
      </w:pPr>
    </w:p>
    <w:p w14:paraId="6A96BD7D" w14:textId="02FA32C7" w:rsidR="00874666" w:rsidRPr="00874666" w:rsidRDefault="00874666" w:rsidP="00874666">
      <w:pPr>
        <w:pStyle w:val="ListParagraph"/>
      </w:pPr>
      <w:r>
        <w:t xml:space="preserve">Select one of the prompts on the front, and write a good paragraph below. Remember to </w:t>
      </w:r>
      <w:r w:rsidR="00096574">
        <w:t xml:space="preserve">clearly </w:t>
      </w:r>
      <w:r>
        <w:t xml:space="preserve">include your </w:t>
      </w:r>
      <w:r w:rsidRPr="00874666">
        <w:rPr>
          <w:b/>
        </w:rPr>
        <w:t xml:space="preserve">argument, </w:t>
      </w:r>
      <w:r w:rsidR="003975AC">
        <w:rPr>
          <w:b/>
        </w:rPr>
        <w:t>evidence</w:t>
      </w:r>
      <w:bookmarkStart w:id="0" w:name="_GoBack"/>
      <w:bookmarkEnd w:id="0"/>
      <w:r w:rsidRPr="00874666">
        <w:rPr>
          <w:b/>
        </w:rPr>
        <w:t xml:space="preserve"> and </w:t>
      </w:r>
      <w:r w:rsidR="003975AC">
        <w:rPr>
          <w:b/>
        </w:rPr>
        <w:t>explanation</w:t>
      </w:r>
      <w:r w:rsidR="00096574">
        <w:rPr>
          <w:b/>
        </w:rPr>
        <w:t xml:space="preserve">, </w:t>
      </w:r>
      <w:r w:rsidR="00096574" w:rsidRPr="00096574">
        <w:t>as well as a</w:t>
      </w:r>
      <w:r w:rsidR="00096574">
        <w:rPr>
          <w:b/>
        </w:rPr>
        <w:t xml:space="preserve"> closing sentence</w:t>
      </w:r>
      <w:r w:rsidRPr="00874666">
        <w:rPr>
          <w:b/>
        </w:rPr>
        <w:t>.</w:t>
      </w:r>
      <w:r>
        <w:rPr>
          <w:b/>
        </w:rPr>
        <w:t xml:space="preserve"> </w:t>
      </w:r>
      <w:r>
        <w:t xml:space="preserve"> Your paragraph should be 4-6 sentences long.</w:t>
      </w:r>
      <w:r w:rsidR="00096574">
        <w:t xml:space="preserve"> (8 marks)</w:t>
      </w:r>
    </w:p>
    <w:sectPr w:rsidR="00874666" w:rsidRPr="00874666" w:rsidSect="00874666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E1BB3" w14:textId="77777777" w:rsidR="00932A52" w:rsidRDefault="00932A52" w:rsidP="00773748">
      <w:pPr>
        <w:spacing w:after="0" w:line="240" w:lineRule="auto"/>
      </w:pPr>
      <w:r>
        <w:separator/>
      </w:r>
    </w:p>
  </w:endnote>
  <w:endnote w:type="continuationSeparator" w:id="0">
    <w:p w14:paraId="1427F0E4" w14:textId="77777777" w:rsidR="00932A52" w:rsidRDefault="00932A52" w:rsidP="0077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7686E" w14:textId="77777777" w:rsidR="00932A52" w:rsidRDefault="00932A52" w:rsidP="00773748">
      <w:pPr>
        <w:spacing w:after="0" w:line="240" w:lineRule="auto"/>
      </w:pPr>
      <w:r>
        <w:separator/>
      </w:r>
    </w:p>
  </w:footnote>
  <w:footnote w:type="continuationSeparator" w:id="0">
    <w:p w14:paraId="0544FB4C" w14:textId="77777777" w:rsidR="00932A52" w:rsidRDefault="00932A52" w:rsidP="0077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658CB" w14:textId="77777777" w:rsidR="00773748" w:rsidRDefault="00773748">
    <w:pPr>
      <w:pStyle w:val="Header"/>
    </w:pPr>
    <w:r>
      <w:t>Name: _______________________________</w:t>
    </w:r>
    <w:r w:rsidR="00D822BF">
      <w:tab/>
    </w:r>
    <w:r w:rsidR="00D822BF">
      <w:tab/>
      <w:t>ELA 10B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439"/>
    <w:multiLevelType w:val="hybridMultilevel"/>
    <w:tmpl w:val="08E6E0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48"/>
    <w:rsid w:val="00096574"/>
    <w:rsid w:val="002D23F7"/>
    <w:rsid w:val="003930E6"/>
    <w:rsid w:val="003975AC"/>
    <w:rsid w:val="00746DD2"/>
    <w:rsid w:val="00773748"/>
    <w:rsid w:val="008623CD"/>
    <w:rsid w:val="00874666"/>
    <w:rsid w:val="00932A52"/>
    <w:rsid w:val="00D822BF"/>
    <w:rsid w:val="00DC3DA0"/>
    <w:rsid w:val="00F2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39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48"/>
  </w:style>
  <w:style w:type="paragraph" w:styleId="Footer">
    <w:name w:val="footer"/>
    <w:basedOn w:val="Normal"/>
    <w:link w:val="FooterChar"/>
    <w:uiPriority w:val="99"/>
    <w:unhideWhenUsed/>
    <w:rsid w:val="0077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48"/>
  </w:style>
  <w:style w:type="paragraph" w:styleId="ListParagraph">
    <w:name w:val="List Paragraph"/>
    <w:basedOn w:val="Normal"/>
    <w:uiPriority w:val="34"/>
    <w:qFormat/>
    <w:rsid w:val="00874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48"/>
  </w:style>
  <w:style w:type="paragraph" w:styleId="Footer">
    <w:name w:val="footer"/>
    <w:basedOn w:val="Normal"/>
    <w:link w:val="FooterChar"/>
    <w:uiPriority w:val="99"/>
    <w:unhideWhenUsed/>
    <w:rsid w:val="0077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48"/>
  </w:style>
  <w:style w:type="paragraph" w:styleId="ListParagraph">
    <w:name w:val="List Paragraph"/>
    <w:basedOn w:val="Normal"/>
    <w:uiPriority w:val="34"/>
    <w:qFormat/>
    <w:rsid w:val="0087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Mishra</dc:creator>
  <cp:lastModifiedBy>Christine Mishra</cp:lastModifiedBy>
  <cp:revision>5</cp:revision>
  <dcterms:created xsi:type="dcterms:W3CDTF">2015-02-21T20:40:00Z</dcterms:created>
  <dcterms:modified xsi:type="dcterms:W3CDTF">2015-03-02T17:15:00Z</dcterms:modified>
</cp:coreProperties>
</file>